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23" w:rsidRDefault="00CA0723" w:rsidP="009117C6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АДМИНИСТРАЦИЯ МУНИЦИПАЛЬНОГО ОБРАЗОВАНИЯ </w:t>
      </w:r>
    </w:p>
    <w:p w:rsidR="00CA0723" w:rsidRDefault="00CA0723" w:rsidP="009117C6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СЕЛЬСКОГО ПОСЕЛЕНИЯ «ЛИНЁВО-ОЗЁРСКОЕ»</w:t>
      </w:r>
    </w:p>
    <w:p w:rsidR="00CA0723" w:rsidRDefault="00CA0723" w:rsidP="009117C6">
      <w:pPr>
        <w:spacing w:after="0" w:line="240" w:lineRule="auto"/>
        <w:ind w:firstLine="0"/>
        <w:jc w:val="center"/>
        <w:rPr>
          <w:szCs w:val="28"/>
        </w:rPr>
      </w:pPr>
    </w:p>
    <w:p w:rsidR="00CA0723" w:rsidRDefault="00CA0723" w:rsidP="009117C6">
      <w:pPr>
        <w:spacing w:after="0" w:line="240" w:lineRule="auto"/>
        <w:ind w:firstLine="0"/>
        <w:jc w:val="center"/>
        <w:rPr>
          <w:szCs w:val="28"/>
        </w:rPr>
      </w:pPr>
    </w:p>
    <w:p w:rsidR="00CA0723" w:rsidRPr="00F95310" w:rsidRDefault="00CA0723" w:rsidP="009117C6">
      <w:pPr>
        <w:spacing w:after="0" w:line="240" w:lineRule="auto"/>
        <w:ind w:firstLine="0"/>
        <w:jc w:val="center"/>
        <w:rPr>
          <w:b/>
          <w:sz w:val="32"/>
          <w:szCs w:val="32"/>
        </w:rPr>
      </w:pPr>
      <w:r w:rsidRPr="00F95310">
        <w:rPr>
          <w:b/>
          <w:sz w:val="32"/>
          <w:szCs w:val="32"/>
        </w:rPr>
        <w:t xml:space="preserve">ПОСТАНОВЛЕНИЕ </w:t>
      </w:r>
    </w:p>
    <w:p w:rsidR="00CA0723" w:rsidRDefault="00CA0723" w:rsidP="009117C6">
      <w:pPr>
        <w:spacing w:after="0" w:line="240" w:lineRule="auto"/>
        <w:ind w:firstLine="0"/>
        <w:jc w:val="center"/>
        <w:rPr>
          <w:szCs w:val="28"/>
        </w:rPr>
      </w:pPr>
    </w:p>
    <w:p w:rsidR="00CA0723" w:rsidRDefault="00CA0723" w:rsidP="009117C6">
      <w:pPr>
        <w:spacing w:after="0" w:line="240" w:lineRule="auto"/>
        <w:ind w:firstLine="0"/>
        <w:jc w:val="center"/>
        <w:rPr>
          <w:szCs w:val="28"/>
        </w:rPr>
      </w:pPr>
    </w:p>
    <w:p w:rsidR="00CA0723" w:rsidRDefault="009117C6" w:rsidP="009117C6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>18</w:t>
      </w:r>
      <w:r w:rsidR="00272087">
        <w:rPr>
          <w:szCs w:val="28"/>
        </w:rPr>
        <w:t xml:space="preserve"> мая </w:t>
      </w:r>
      <w:r w:rsidR="00CA0723">
        <w:rPr>
          <w:szCs w:val="28"/>
        </w:rPr>
        <w:t>201</w:t>
      </w:r>
      <w:r>
        <w:rPr>
          <w:szCs w:val="28"/>
        </w:rPr>
        <w:t>7</w:t>
      </w:r>
      <w:r w:rsidR="00CA0723">
        <w:rPr>
          <w:szCs w:val="28"/>
        </w:rPr>
        <w:t xml:space="preserve"> год </w:t>
      </w:r>
      <w:r w:rsidR="00CA0723">
        <w:rPr>
          <w:szCs w:val="28"/>
        </w:rPr>
        <w:tab/>
      </w:r>
      <w:r w:rsidR="00CA0723">
        <w:rPr>
          <w:szCs w:val="28"/>
        </w:rPr>
        <w:tab/>
      </w:r>
      <w:r w:rsidR="00CA0723">
        <w:rPr>
          <w:szCs w:val="28"/>
        </w:rPr>
        <w:tab/>
      </w:r>
      <w:r w:rsidR="00CA0723">
        <w:rPr>
          <w:szCs w:val="28"/>
        </w:rPr>
        <w:tab/>
      </w:r>
      <w:r w:rsidR="00CA0723">
        <w:rPr>
          <w:szCs w:val="28"/>
        </w:rPr>
        <w:tab/>
      </w:r>
      <w:r w:rsidR="00CA0723">
        <w:rPr>
          <w:szCs w:val="28"/>
        </w:rPr>
        <w:tab/>
      </w:r>
      <w:r w:rsidR="00CA0723">
        <w:rPr>
          <w:szCs w:val="28"/>
        </w:rPr>
        <w:tab/>
      </w:r>
      <w:r w:rsidR="00CA0723">
        <w:rPr>
          <w:szCs w:val="28"/>
        </w:rPr>
        <w:tab/>
      </w:r>
      <w:r w:rsidR="00CA0723">
        <w:rPr>
          <w:szCs w:val="28"/>
        </w:rPr>
        <w:tab/>
      </w:r>
      <w:r w:rsidR="00CA0723">
        <w:rPr>
          <w:szCs w:val="28"/>
        </w:rPr>
        <w:tab/>
        <w:t xml:space="preserve">   </w:t>
      </w:r>
      <w:r w:rsidR="0034773B">
        <w:rPr>
          <w:szCs w:val="28"/>
        </w:rPr>
        <w:t xml:space="preserve">    </w:t>
      </w:r>
      <w:r w:rsidR="00CA0723">
        <w:rPr>
          <w:szCs w:val="28"/>
        </w:rPr>
        <w:t xml:space="preserve">№ </w:t>
      </w:r>
      <w:r>
        <w:rPr>
          <w:szCs w:val="28"/>
        </w:rPr>
        <w:t>22</w:t>
      </w:r>
    </w:p>
    <w:p w:rsidR="00CA0723" w:rsidRDefault="00CA0723" w:rsidP="009117C6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с. Линёво Озеро</w:t>
      </w:r>
    </w:p>
    <w:p w:rsidR="00D1701D" w:rsidRDefault="00D1701D" w:rsidP="00D1701D">
      <w:pPr>
        <w:spacing w:after="0" w:line="240" w:lineRule="auto"/>
        <w:outlineLvl w:val="0"/>
        <w:rPr>
          <w:bCs/>
          <w:iCs/>
          <w:szCs w:val="28"/>
        </w:rPr>
      </w:pPr>
    </w:p>
    <w:p w:rsidR="00554EFC" w:rsidRPr="0017442E" w:rsidRDefault="00554EFC" w:rsidP="00D1701D">
      <w:pPr>
        <w:spacing w:after="0" w:line="240" w:lineRule="auto"/>
        <w:outlineLvl w:val="0"/>
        <w:rPr>
          <w:bCs/>
          <w:iCs/>
          <w:szCs w:val="28"/>
        </w:rPr>
      </w:pPr>
    </w:p>
    <w:p w:rsidR="00554EFC" w:rsidRDefault="001A01C1" w:rsidP="00272087">
      <w:pPr>
        <w:pStyle w:val="a3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</w:t>
      </w:r>
      <w:r w:rsidR="00C75721">
        <w:rPr>
          <w:b/>
          <w:szCs w:val="28"/>
        </w:rPr>
        <w:t>от 26 мая 2014 года № 36                           «</w:t>
      </w:r>
      <w:r w:rsidR="00272087" w:rsidRPr="0017442E">
        <w:rPr>
          <w:b/>
          <w:szCs w:val="28"/>
        </w:rPr>
        <w:t>О порядке формирования и ведения реестра муниципальных услуг</w:t>
      </w:r>
      <w:r w:rsidR="00272087">
        <w:rPr>
          <w:b/>
          <w:szCs w:val="28"/>
        </w:rPr>
        <w:t xml:space="preserve"> муниципального образования сельского поселения «Линёво-Озёрское»</w:t>
      </w:r>
      <w:r w:rsidR="00C75721">
        <w:rPr>
          <w:b/>
          <w:szCs w:val="28"/>
        </w:rPr>
        <w:t>»</w:t>
      </w:r>
      <w:r w:rsidR="00272087">
        <w:rPr>
          <w:b/>
          <w:szCs w:val="28"/>
        </w:rPr>
        <w:t xml:space="preserve"> </w:t>
      </w:r>
    </w:p>
    <w:p w:rsidR="00272087" w:rsidRPr="0017442E" w:rsidRDefault="00272087" w:rsidP="00272087">
      <w:pPr>
        <w:pStyle w:val="a3"/>
        <w:ind w:firstLine="0"/>
        <w:jc w:val="center"/>
        <w:rPr>
          <w:b/>
          <w:szCs w:val="28"/>
        </w:rPr>
      </w:pPr>
    </w:p>
    <w:p w:rsidR="00554EFC" w:rsidRPr="0017442E" w:rsidRDefault="00554EFC" w:rsidP="00554EFC">
      <w:pPr>
        <w:spacing w:after="0" w:line="240" w:lineRule="auto"/>
        <w:outlineLvl w:val="0"/>
        <w:rPr>
          <w:szCs w:val="28"/>
        </w:rPr>
      </w:pPr>
    </w:p>
    <w:p w:rsidR="00272087" w:rsidRPr="006C5A68" w:rsidRDefault="00554EFC" w:rsidP="00FD7DD8">
      <w:pPr>
        <w:spacing w:after="0" w:line="240" w:lineRule="auto"/>
        <w:ind w:firstLine="851"/>
        <w:outlineLvl w:val="0"/>
        <w:rPr>
          <w:b/>
          <w:iCs/>
          <w:szCs w:val="28"/>
        </w:rPr>
      </w:pPr>
      <w:r w:rsidRPr="0017442E">
        <w:rPr>
          <w:szCs w:val="28"/>
        </w:rPr>
        <w:t>В соответствии с частями 6, 7 статьи 11 Федерального закона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24 октября 2010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в целях обеспечения информационной открытости деятельности органов местного самоуправления</w:t>
      </w:r>
      <w:r w:rsidR="00272087">
        <w:rPr>
          <w:szCs w:val="28"/>
        </w:rPr>
        <w:t xml:space="preserve"> муниципального образования сельского поселения «Линёво-Озёрское»</w:t>
      </w:r>
      <w:r w:rsidRPr="0017442E">
        <w:rPr>
          <w:szCs w:val="28"/>
        </w:rPr>
        <w:t>, муниципальных учреждений, повышение качества и доступности предоставляемых ими муниципальных услуг, руководствуясь Устав</w:t>
      </w:r>
      <w:r w:rsidR="00272087">
        <w:rPr>
          <w:szCs w:val="28"/>
        </w:rPr>
        <w:t xml:space="preserve">ом муниципального образования сельского поселения «Линёво-Озёрское», утвержденным решением Совета </w:t>
      </w:r>
      <w:r w:rsidRPr="0017442E">
        <w:rPr>
          <w:szCs w:val="28"/>
        </w:rPr>
        <w:t xml:space="preserve"> </w:t>
      </w:r>
      <w:r w:rsidR="00C75721">
        <w:rPr>
          <w:szCs w:val="28"/>
        </w:rPr>
        <w:t>24 декабря 2014 года № 107</w:t>
      </w:r>
      <w:r w:rsidR="00272087">
        <w:rPr>
          <w:szCs w:val="28"/>
        </w:rPr>
        <w:t xml:space="preserve">, </w:t>
      </w:r>
      <w:r w:rsidR="00272087" w:rsidRPr="0017442E">
        <w:rPr>
          <w:i/>
          <w:szCs w:val="28"/>
        </w:rPr>
        <w:t xml:space="preserve"> </w:t>
      </w:r>
      <w:r w:rsidRPr="0017442E">
        <w:rPr>
          <w:iCs/>
          <w:szCs w:val="28"/>
        </w:rPr>
        <w:t xml:space="preserve">администрация </w:t>
      </w:r>
      <w:r w:rsidR="00272087">
        <w:rPr>
          <w:iCs/>
          <w:szCs w:val="28"/>
        </w:rPr>
        <w:t xml:space="preserve">муниципального образования сельского поселения «Линёво-Озёрское», </w:t>
      </w:r>
      <w:r w:rsidR="006C5A68" w:rsidRPr="006C5A68">
        <w:rPr>
          <w:b/>
          <w:iCs/>
          <w:szCs w:val="28"/>
        </w:rPr>
        <w:t xml:space="preserve">постановляет: </w:t>
      </w:r>
    </w:p>
    <w:p w:rsidR="00554EFC" w:rsidRDefault="00554EFC" w:rsidP="00FD7DD8">
      <w:pPr>
        <w:spacing w:after="0" w:line="240" w:lineRule="auto"/>
        <w:ind w:firstLine="851"/>
        <w:outlineLvl w:val="0"/>
        <w:rPr>
          <w:szCs w:val="28"/>
        </w:rPr>
      </w:pPr>
    </w:p>
    <w:p w:rsidR="00FD7DD8" w:rsidRDefault="00FD7DD8" w:rsidP="00FD7DD8">
      <w:pPr>
        <w:spacing w:after="0" w:line="240" w:lineRule="auto"/>
        <w:ind w:firstLine="851"/>
        <w:outlineLvl w:val="0"/>
        <w:rPr>
          <w:szCs w:val="28"/>
        </w:rPr>
      </w:pPr>
      <w:r>
        <w:rPr>
          <w:szCs w:val="28"/>
        </w:rPr>
        <w:t xml:space="preserve">1. Внести в </w:t>
      </w:r>
      <w:r w:rsidRPr="00FD7DD8">
        <w:rPr>
          <w:szCs w:val="28"/>
        </w:rPr>
        <w:t xml:space="preserve">Постановление </w:t>
      </w:r>
      <w:r>
        <w:rPr>
          <w:szCs w:val="28"/>
        </w:rPr>
        <w:t xml:space="preserve">от 26 мая 2014 года № 36 </w:t>
      </w:r>
      <w:r w:rsidRPr="00FD7DD8">
        <w:rPr>
          <w:szCs w:val="28"/>
        </w:rPr>
        <w:t>«О порядке формирования и ведения реестра муниципальных услуг муниципального образования сельского поселения «Линёво-Озёрское»»</w:t>
      </w:r>
      <w:r>
        <w:rPr>
          <w:szCs w:val="28"/>
        </w:rPr>
        <w:t xml:space="preserve"> следующие изменения:</w:t>
      </w:r>
    </w:p>
    <w:p w:rsidR="00FD7DD8" w:rsidRDefault="00FD7DD8" w:rsidP="00FD7DD8">
      <w:pPr>
        <w:spacing w:after="0" w:line="240" w:lineRule="auto"/>
        <w:ind w:firstLine="851"/>
        <w:outlineLvl w:val="0"/>
        <w:rPr>
          <w:szCs w:val="28"/>
        </w:rPr>
      </w:pPr>
      <w:r>
        <w:rPr>
          <w:szCs w:val="28"/>
        </w:rPr>
        <w:t>1.1. пункт 3 Постановления изложить в следующей редакции:</w:t>
      </w:r>
    </w:p>
    <w:p w:rsidR="00FD7DD8" w:rsidRDefault="00FD7DD8" w:rsidP="00FD7DD8">
      <w:pPr>
        <w:spacing w:after="0" w:line="240" w:lineRule="auto"/>
        <w:rPr>
          <w:szCs w:val="28"/>
        </w:rPr>
      </w:pPr>
      <w:r>
        <w:rPr>
          <w:szCs w:val="28"/>
        </w:rPr>
        <w:t xml:space="preserve">«3. </w:t>
      </w:r>
      <w:r w:rsidRPr="0017442E">
        <w:rPr>
          <w:szCs w:val="28"/>
        </w:rPr>
        <w:t xml:space="preserve">Определить </w:t>
      </w:r>
      <w:r>
        <w:rPr>
          <w:szCs w:val="28"/>
        </w:rPr>
        <w:t xml:space="preserve">ведущего специалиста администрации  Пьянову Ирину Николаевну </w:t>
      </w:r>
      <w:r w:rsidRPr="0017442E">
        <w:rPr>
          <w:iCs/>
          <w:szCs w:val="28"/>
        </w:rPr>
        <w:t>уполномоченным</w:t>
      </w:r>
      <w:r>
        <w:rPr>
          <w:iCs/>
          <w:szCs w:val="28"/>
        </w:rPr>
        <w:t xml:space="preserve"> специалистом п</w:t>
      </w:r>
      <w:r w:rsidRPr="0017442E">
        <w:rPr>
          <w:szCs w:val="28"/>
        </w:rPr>
        <w:t xml:space="preserve">о осуществлению информационного взаимодействия с Департаментом информатизации и связи Забайкальского края по предоставлению в государственную информационную систему Забайкальского края «Реестр государственных и муниципальных услуг Забайкальского края» сведений о муниципальных услугах, предоставляемых органами местного самоуправления </w:t>
      </w:r>
      <w:r>
        <w:rPr>
          <w:szCs w:val="28"/>
        </w:rPr>
        <w:t>муниципального образования сельского поселения «Линёво-Озёрское»</w:t>
      </w:r>
      <w:r w:rsidRPr="0017442E">
        <w:rPr>
          <w:szCs w:val="28"/>
        </w:rPr>
        <w:t xml:space="preserve">, муниципальными учреждениями </w:t>
      </w:r>
      <w:r>
        <w:rPr>
          <w:szCs w:val="28"/>
        </w:rPr>
        <w:t>муниципального образования сельского поселения «Линёво-Озёрское»</w:t>
      </w:r>
      <w:r w:rsidRPr="0017442E">
        <w:rPr>
          <w:szCs w:val="28"/>
        </w:rPr>
        <w:t>.</w:t>
      </w:r>
      <w:r>
        <w:rPr>
          <w:szCs w:val="28"/>
        </w:rPr>
        <w:t>»</w:t>
      </w:r>
      <w:r w:rsidR="00B3571A">
        <w:rPr>
          <w:szCs w:val="28"/>
        </w:rPr>
        <w:t>;</w:t>
      </w:r>
    </w:p>
    <w:p w:rsidR="00E00DC4" w:rsidRDefault="00FD7DD8" w:rsidP="00111C0F">
      <w:pPr>
        <w:spacing w:after="0" w:line="240" w:lineRule="auto"/>
        <w:ind w:firstLine="851"/>
        <w:outlineLvl w:val="0"/>
        <w:rPr>
          <w:szCs w:val="28"/>
        </w:rPr>
      </w:pPr>
      <w:r w:rsidRPr="00E00DC4">
        <w:rPr>
          <w:szCs w:val="28"/>
        </w:rPr>
        <w:lastRenderedPageBreak/>
        <w:t xml:space="preserve">1.2. </w:t>
      </w:r>
      <w:r w:rsidR="00E00DC4" w:rsidRPr="00E00DC4">
        <w:rPr>
          <w:szCs w:val="28"/>
        </w:rPr>
        <w:t xml:space="preserve">пункт 5 </w:t>
      </w:r>
      <w:r w:rsidR="00E00DC4">
        <w:rPr>
          <w:szCs w:val="28"/>
        </w:rPr>
        <w:t xml:space="preserve">Порядка </w:t>
      </w:r>
      <w:r w:rsidR="00E00DC4" w:rsidRPr="00E00DC4">
        <w:rPr>
          <w:szCs w:val="28"/>
        </w:rPr>
        <w:t>формирования и ведения реестра муниципальных услуг муниципального образования сельского поселения «Линёво-Озёрское»</w:t>
      </w:r>
      <w:r w:rsidR="0084676B">
        <w:rPr>
          <w:szCs w:val="28"/>
        </w:rPr>
        <w:t xml:space="preserve"> </w:t>
      </w:r>
      <w:r w:rsidR="00E00DC4">
        <w:rPr>
          <w:szCs w:val="28"/>
        </w:rPr>
        <w:t>изложить в следующей редакции:</w:t>
      </w:r>
    </w:p>
    <w:p w:rsidR="00E00DC4" w:rsidRPr="009117C6" w:rsidRDefault="009117C6" w:rsidP="00111C0F">
      <w:pPr>
        <w:spacing w:after="0" w:line="240" w:lineRule="auto"/>
        <w:ind w:firstLine="851"/>
        <w:outlineLvl w:val="0"/>
        <w:rPr>
          <w:szCs w:val="28"/>
        </w:rPr>
      </w:pPr>
      <w:r>
        <w:rPr>
          <w:szCs w:val="28"/>
        </w:rPr>
        <w:t>«</w:t>
      </w:r>
      <w:r w:rsidR="00E00DC4" w:rsidRPr="0017442E">
        <w:rPr>
          <w:szCs w:val="28"/>
        </w:rPr>
        <w:t>5. Уполномоченным</w:t>
      </w:r>
      <w:r w:rsidR="002C1502">
        <w:rPr>
          <w:szCs w:val="28"/>
        </w:rPr>
        <w:t>и</w:t>
      </w:r>
      <w:r w:rsidR="00E00DC4">
        <w:rPr>
          <w:szCs w:val="28"/>
        </w:rPr>
        <w:t xml:space="preserve"> должностным</w:t>
      </w:r>
      <w:r w:rsidR="002C1502">
        <w:rPr>
          <w:szCs w:val="28"/>
        </w:rPr>
        <w:t>и</w:t>
      </w:r>
      <w:r w:rsidR="00E00DC4">
        <w:rPr>
          <w:szCs w:val="28"/>
        </w:rPr>
        <w:t xml:space="preserve"> лиц</w:t>
      </w:r>
      <w:r w:rsidR="002C1502">
        <w:rPr>
          <w:szCs w:val="28"/>
        </w:rPr>
        <w:t>ами</w:t>
      </w:r>
      <w:r>
        <w:rPr>
          <w:szCs w:val="28"/>
        </w:rPr>
        <w:t xml:space="preserve"> </w:t>
      </w:r>
      <w:r w:rsidR="00E00DC4" w:rsidRPr="0017442E">
        <w:rPr>
          <w:szCs w:val="28"/>
        </w:rPr>
        <w:t>по формированию и ведению Реестра явля</w:t>
      </w:r>
      <w:r w:rsidR="002C1502">
        <w:rPr>
          <w:szCs w:val="28"/>
        </w:rPr>
        <w:t>ю</w:t>
      </w:r>
      <w:r w:rsidR="00E00DC4" w:rsidRPr="0017442E">
        <w:rPr>
          <w:szCs w:val="28"/>
        </w:rPr>
        <w:t xml:space="preserve">тся </w:t>
      </w:r>
      <w:r>
        <w:rPr>
          <w:szCs w:val="28"/>
        </w:rPr>
        <w:t>ведущи</w:t>
      </w:r>
      <w:r w:rsidR="002C1502">
        <w:rPr>
          <w:szCs w:val="28"/>
        </w:rPr>
        <w:t>е</w:t>
      </w:r>
      <w:r>
        <w:rPr>
          <w:szCs w:val="28"/>
        </w:rPr>
        <w:t xml:space="preserve"> специалист</w:t>
      </w:r>
      <w:r w:rsidR="002C1502">
        <w:rPr>
          <w:szCs w:val="28"/>
        </w:rPr>
        <w:t>ы</w:t>
      </w:r>
      <w:r w:rsidR="00E00DC4">
        <w:rPr>
          <w:szCs w:val="28"/>
        </w:rPr>
        <w:t xml:space="preserve"> администрации муниципального образования сельского поселения «Линёво-Озёрское»</w:t>
      </w:r>
      <w:r>
        <w:rPr>
          <w:szCs w:val="28"/>
        </w:rPr>
        <w:t xml:space="preserve"> (</w:t>
      </w:r>
      <w:r w:rsidR="00E00DC4" w:rsidRPr="0017442E">
        <w:rPr>
          <w:szCs w:val="28"/>
        </w:rPr>
        <w:t>далее – уполномоченны</w:t>
      </w:r>
      <w:r w:rsidR="00E00DC4">
        <w:rPr>
          <w:szCs w:val="28"/>
        </w:rPr>
        <w:t>е</w:t>
      </w:r>
      <w:r w:rsidR="00E00DC4" w:rsidRPr="0017442E">
        <w:rPr>
          <w:szCs w:val="28"/>
        </w:rPr>
        <w:t xml:space="preserve"> </w:t>
      </w:r>
      <w:r w:rsidR="00E00DC4">
        <w:rPr>
          <w:szCs w:val="28"/>
        </w:rPr>
        <w:t>специалисты</w:t>
      </w:r>
      <w:r w:rsidR="00E00DC4" w:rsidRPr="0017442E">
        <w:rPr>
          <w:szCs w:val="28"/>
        </w:rPr>
        <w:t>)</w:t>
      </w:r>
      <w:r w:rsidR="00E00DC4" w:rsidRPr="009777A6">
        <w:rPr>
          <w:szCs w:val="28"/>
        </w:rPr>
        <w:t>.</w:t>
      </w:r>
      <w:r>
        <w:rPr>
          <w:szCs w:val="28"/>
        </w:rPr>
        <w:t xml:space="preserve">». </w:t>
      </w:r>
    </w:p>
    <w:p w:rsidR="00111C0F" w:rsidRPr="00486190" w:rsidRDefault="00B3571A" w:rsidP="00111C0F">
      <w:pPr>
        <w:spacing w:after="0" w:line="240" w:lineRule="auto"/>
        <w:ind w:firstLine="851"/>
        <w:rPr>
          <w:b/>
          <w:szCs w:val="28"/>
        </w:rPr>
      </w:pPr>
      <w:r>
        <w:rPr>
          <w:szCs w:val="28"/>
        </w:rPr>
        <w:t xml:space="preserve">2. </w:t>
      </w:r>
      <w:r w:rsidR="00111C0F" w:rsidRPr="00486190">
        <w:rPr>
          <w:szCs w:val="28"/>
        </w:rPr>
        <w:t xml:space="preserve">Настоящее постановление вступает в силу на следующий день после дня его официального опубликования (обнародования). </w:t>
      </w:r>
    </w:p>
    <w:p w:rsidR="00111C0F" w:rsidRPr="00486190" w:rsidRDefault="00111C0F" w:rsidP="00111C0F">
      <w:pPr>
        <w:pStyle w:val="ConsPlusTitle"/>
        <w:widowControl/>
        <w:ind w:firstLine="851"/>
        <w:jc w:val="both"/>
        <w:rPr>
          <w:b w:val="0"/>
        </w:rPr>
      </w:pPr>
      <w:r w:rsidRPr="00486190">
        <w:rPr>
          <w:b w:val="0"/>
        </w:rPr>
        <w:t xml:space="preserve">3. Опубликовать настоящее </w:t>
      </w:r>
      <w:r>
        <w:rPr>
          <w:b w:val="0"/>
        </w:rPr>
        <w:t>постановление</w:t>
      </w:r>
      <w:r w:rsidRPr="00486190">
        <w:rPr>
          <w:b w:val="0"/>
        </w:rPr>
        <w:t xml:space="preserve"> в информационно - телекоммуникационной сети «Интернет» на официальном сайте:  </w:t>
      </w:r>
      <w:hyperlink r:id="rId6" w:history="1">
        <w:r w:rsidRPr="00486190">
          <w:rPr>
            <w:b w:val="0"/>
          </w:rPr>
          <w:t>http://хилок.забайкальскийкрай.рф/spLinevoozerskoe</w:t>
        </w:r>
      </w:hyperlink>
      <w:r w:rsidRPr="00486190">
        <w:rPr>
          <w:b w:val="0"/>
        </w:rPr>
        <w:t>,</w:t>
      </w:r>
      <w:r w:rsidR="00733FC0">
        <w:rPr>
          <w:b w:val="0"/>
        </w:rPr>
        <w:t xml:space="preserve"> </w:t>
      </w:r>
      <w:r w:rsidRPr="00486190">
        <w:rPr>
          <w:b w:val="0"/>
        </w:rPr>
        <w:t xml:space="preserve">разместить на информационных стендах администрации. </w:t>
      </w:r>
    </w:p>
    <w:p w:rsidR="00111C0F" w:rsidRPr="00486190" w:rsidRDefault="00111C0F" w:rsidP="00111C0F">
      <w:pPr>
        <w:pStyle w:val="ConsPlusTitle"/>
        <w:widowControl/>
        <w:ind w:firstLine="709"/>
        <w:jc w:val="both"/>
        <w:rPr>
          <w:b w:val="0"/>
        </w:rPr>
      </w:pPr>
    </w:p>
    <w:p w:rsidR="009117C6" w:rsidRPr="009777A6" w:rsidRDefault="009117C6" w:rsidP="00111C0F">
      <w:pPr>
        <w:spacing w:after="0" w:line="240" w:lineRule="auto"/>
        <w:ind w:firstLine="851"/>
        <w:outlineLvl w:val="0"/>
        <w:rPr>
          <w:szCs w:val="28"/>
        </w:rPr>
      </w:pPr>
    </w:p>
    <w:p w:rsidR="00FD7DD8" w:rsidRPr="009777A6" w:rsidRDefault="0040701C" w:rsidP="009777A6">
      <w:pPr>
        <w:spacing w:after="0" w:line="240" w:lineRule="auto"/>
        <w:ind w:firstLine="0"/>
        <w:outlineLvl w:val="0"/>
        <w:rPr>
          <w:szCs w:val="28"/>
        </w:rPr>
      </w:pPr>
      <w:r w:rsidRPr="009777A6">
        <w:rPr>
          <w:szCs w:val="28"/>
        </w:rPr>
        <w:t>Глава</w:t>
      </w:r>
      <w:r w:rsidR="00660FE1" w:rsidRPr="009777A6">
        <w:rPr>
          <w:szCs w:val="28"/>
        </w:rPr>
        <w:t xml:space="preserve"> </w:t>
      </w:r>
      <w:r w:rsidR="00FD7DD8" w:rsidRPr="009777A6">
        <w:rPr>
          <w:szCs w:val="28"/>
        </w:rPr>
        <w:t xml:space="preserve">администрации </w:t>
      </w:r>
    </w:p>
    <w:p w:rsidR="00660FE1" w:rsidRPr="009777A6" w:rsidRDefault="00660FE1" w:rsidP="009777A6">
      <w:pPr>
        <w:spacing w:after="0" w:line="240" w:lineRule="auto"/>
        <w:ind w:firstLine="0"/>
        <w:outlineLvl w:val="0"/>
        <w:rPr>
          <w:szCs w:val="28"/>
        </w:rPr>
      </w:pPr>
      <w:r w:rsidRPr="009777A6">
        <w:rPr>
          <w:szCs w:val="28"/>
        </w:rPr>
        <w:t>муниципального образования</w:t>
      </w:r>
    </w:p>
    <w:p w:rsidR="00660FE1" w:rsidRPr="009777A6" w:rsidRDefault="00660FE1" w:rsidP="009777A6">
      <w:pPr>
        <w:spacing w:after="0" w:line="240" w:lineRule="auto"/>
        <w:ind w:firstLine="0"/>
        <w:outlineLvl w:val="0"/>
        <w:rPr>
          <w:szCs w:val="28"/>
        </w:rPr>
      </w:pPr>
      <w:r w:rsidRPr="009777A6">
        <w:rPr>
          <w:szCs w:val="28"/>
        </w:rPr>
        <w:t>сельского поселения «Линёво-Озёрское»</w:t>
      </w:r>
      <w:r w:rsidRPr="009777A6">
        <w:rPr>
          <w:szCs w:val="28"/>
        </w:rPr>
        <w:tab/>
      </w:r>
      <w:r w:rsidRPr="009777A6">
        <w:rPr>
          <w:szCs w:val="28"/>
        </w:rPr>
        <w:tab/>
      </w:r>
      <w:r w:rsidRPr="009777A6">
        <w:rPr>
          <w:szCs w:val="28"/>
        </w:rPr>
        <w:tab/>
      </w:r>
      <w:r w:rsidRPr="009777A6">
        <w:rPr>
          <w:szCs w:val="28"/>
        </w:rPr>
        <w:tab/>
        <w:t xml:space="preserve">С.В. Ланцова </w:t>
      </w:r>
    </w:p>
    <w:sectPr w:rsidR="00660FE1" w:rsidRPr="009777A6" w:rsidSect="00660FE1">
      <w:footerReference w:type="default" r:id="rId7"/>
      <w:pgSz w:w="11906" w:h="16838"/>
      <w:pgMar w:top="851" w:right="851" w:bottom="851" w:left="1418" w:header="709" w:footer="45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75B" w:rsidRDefault="004A775B" w:rsidP="00660FE1">
      <w:pPr>
        <w:spacing w:after="0" w:line="240" w:lineRule="auto"/>
      </w:pPr>
      <w:r>
        <w:separator/>
      </w:r>
    </w:p>
  </w:endnote>
  <w:endnote w:type="continuationSeparator" w:id="1">
    <w:p w:rsidR="004A775B" w:rsidRDefault="004A775B" w:rsidP="00660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FE1" w:rsidRPr="0084676B" w:rsidRDefault="002A0E01">
    <w:pPr>
      <w:pStyle w:val="a7"/>
      <w:jc w:val="right"/>
      <w:rPr>
        <w:sz w:val="20"/>
        <w:szCs w:val="20"/>
      </w:rPr>
    </w:pPr>
    <w:r w:rsidRPr="0084676B">
      <w:rPr>
        <w:sz w:val="20"/>
        <w:szCs w:val="20"/>
      </w:rPr>
      <w:fldChar w:fldCharType="begin"/>
    </w:r>
    <w:r w:rsidRPr="0084676B">
      <w:rPr>
        <w:sz w:val="20"/>
        <w:szCs w:val="20"/>
      </w:rPr>
      <w:instrText xml:space="preserve"> PAGE   \* MERGEFORMAT </w:instrText>
    </w:r>
    <w:r w:rsidRPr="0084676B">
      <w:rPr>
        <w:sz w:val="20"/>
        <w:szCs w:val="20"/>
      </w:rPr>
      <w:fldChar w:fldCharType="separate"/>
    </w:r>
    <w:r w:rsidR="00733FC0">
      <w:rPr>
        <w:noProof/>
        <w:sz w:val="20"/>
        <w:szCs w:val="20"/>
      </w:rPr>
      <w:t>1</w:t>
    </w:r>
    <w:r w:rsidRPr="0084676B">
      <w:rPr>
        <w:sz w:val="20"/>
        <w:szCs w:val="20"/>
      </w:rPr>
      <w:fldChar w:fldCharType="end"/>
    </w:r>
  </w:p>
  <w:p w:rsidR="00660FE1" w:rsidRDefault="00660FE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75B" w:rsidRDefault="004A775B" w:rsidP="00660FE1">
      <w:pPr>
        <w:spacing w:after="0" w:line="240" w:lineRule="auto"/>
      </w:pPr>
      <w:r>
        <w:separator/>
      </w:r>
    </w:p>
  </w:footnote>
  <w:footnote w:type="continuationSeparator" w:id="1">
    <w:p w:rsidR="004A775B" w:rsidRDefault="004A775B" w:rsidP="00660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EFC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1C0F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11EF"/>
    <w:rsid w:val="00184073"/>
    <w:rsid w:val="001922DA"/>
    <w:rsid w:val="00197E46"/>
    <w:rsid w:val="001A01C1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4AE9"/>
    <w:rsid w:val="00245883"/>
    <w:rsid w:val="00251D0D"/>
    <w:rsid w:val="002534A4"/>
    <w:rsid w:val="00257309"/>
    <w:rsid w:val="00260507"/>
    <w:rsid w:val="00262473"/>
    <w:rsid w:val="002666EB"/>
    <w:rsid w:val="00272087"/>
    <w:rsid w:val="00276686"/>
    <w:rsid w:val="002849EB"/>
    <w:rsid w:val="0028514D"/>
    <w:rsid w:val="00286839"/>
    <w:rsid w:val="002913F3"/>
    <w:rsid w:val="00291BEA"/>
    <w:rsid w:val="0029306D"/>
    <w:rsid w:val="00296460"/>
    <w:rsid w:val="002A0E01"/>
    <w:rsid w:val="002A532A"/>
    <w:rsid w:val="002A7C5D"/>
    <w:rsid w:val="002C108D"/>
    <w:rsid w:val="002C1502"/>
    <w:rsid w:val="002C2299"/>
    <w:rsid w:val="002C3D0C"/>
    <w:rsid w:val="002C583B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4773B"/>
    <w:rsid w:val="00350B91"/>
    <w:rsid w:val="00350E9F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51F5"/>
    <w:rsid w:val="003C69B9"/>
    <w:rsid w:val="003D3351"/>
    <w:rsid w:val="003D35DD"/>
    <w:rsid w:val="003E7AC5"/>
    <w:rsid w:val="0040701C"/>
    <w:rsid w:val="0041381C"/>
    <w:rsid w:val="00421EE8"/>
    <w:rsid w:val="00422BE4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56E"/>
    <w:rsid w:val="00484F6C"/>
    <w:rsid w:val="00485193"/>
    <w:rsid w:val="00490518"/>
    <w:rsid w:val="00490F03"/>
    <w:rsid w:val="004945D8"/>
    <w:rsid w:val="004969F3"/>
    <w:rsid w:val="004A2CFA"/>
    <w:rsid w:val="004A775B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54EFC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1C70"/>
    <w:rsid w:val="005A5B61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60FE1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5A68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3FC0"/>
    <w:rsid w:val="00734C78"/>
    <w:rsid w:val="007351DC"/>
    <w:rsid w:val="00747810"/>
    <w:rsid w:val="00751175"/>
    <w:rsid w:val="007519F5"/>
    <w:rsid w:val="00754B54"/>
    <w:rsid w:val="0076631D"/>
    <w:rsid w:val="00773B91"/>
    <w:rsid w:val="00777DBC"/>
    <w:rsid w:val="00785B2A"/>
    <w:rsid w:val="007931FB"/>
    <w:rsid w:val="007A1BD1"/>
    <w:rsid w:val="007A7C4E"/>
    <w:rsid w:val="007C5E33"/>
    <w:rsid w:val="007C79AE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4676B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87271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E4EC1"/>
    <w:rsid w:val="008F1F10"/>
    <w:rsid w:val="008F4BA1"/>
    <w:rsid w:val="0090177E"/>
    <w:rsid w:val="009035DA"/>
    <w:rsid w:val="0091001E"/>
    <w:rsid w:val="009117C6"/>
    <w:rsid w:val="0092207D"/>
    <w:rsid w:val="00922C71"/>
    <w:rsid w:val="00922E91"/>
    <w:rsid w:val="00923861"/>
    <w:rsid w:val="0093626D"/>
    <w:rsid w:val="009444BA"/>
    <w:rsid w:val="00951AC2"/>
    <w:rsid w:val="009521B6"/>
    <w:rsid w:val="009777A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242D3"/>
    <w:rsid w:val="00A32CE0"/>
    <w:rsid w:val="00A345A7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580B"/>
    <w:rsid w:val="00AF5C2F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3571A"/>
    <w:rsid w:val="00B552DA"/>
    <w:rsid w:val="00B71143"/>
    <w:rsid w:val="00B84222"/>
    <w:rsid w:val="00B912E8"/>
    <w:rsid w:val="00BA362D"/>
    <w:rsid w:val="00BB1F59"/>
    <w:rsid w:val="00BB6307"/>
    <w:rsid w:val="00BC0107"/>
    <w:rsid w:val="00BC22EE"/>
    <w:rsid w:val="00BD54BC"/>
    <w:rsid w:val="00BE7C1E"/>
    <w:rsid w:val="00BF7C45"/>
    <w:rsid w:val="00C0043E"/>
    <w:rsid w:val="00C01E9A"/>
    <w:rsid w:val="00C05C1A"/>
    <w:rsid w:val="00C068F5"/>
    <w:rsid w:val="00C15F8C"/>
    <w:rsid w:val="00C24D75"/>
    <w:rsid w:val="00C264FC"/>
    <w:rsid w:val="00C33CD5"/>
    <w:rsid w:val="00C44921"/>
    <w:rsid w:val="00C451CA"/>
    <w:rsid w:val="00C51156"/>
    <w:rsid w:val="00C5358D"/>
    <w:rsid w:val="00C53B47"/>
    <w:rsid w:val="00C5563E"/>
    <w:rsid w:val="00C6777A"/>
    <w:rsid w:val="00C747AD"/>
    <w:rsid w:val="00C75721"/>
    <w:rsid w:val="00C85037"/>
    <w:rsid w:val="00CA0723"/>
    <w:rsid w:val="00CA25A5"/>
    <w:rsid w:val="00CA4C9A"/>
    <w:rsid w:val="00CB0243"/>
    <w:rsid w:val="00CB2A9D"/>
    <w:rsid w:val="00CB5486"/>
    <w:rsid w:val="00CC0B95"/>
    <w:rsid w:val="00CE3A97"/>
    <w:rsid w:val="00CF295C"/>
    <w:rsid w:val="00CF4A10"/>
    <w:rsid w:val="00CF61A5"/>
    <w:rsid w:val="00CF6723"/>
    <w:rsid w:val="00D14193"/>
    <w:rsid w:val="00D1701D"/>
    <w:rsid w:val="00D24359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2219"/>
    <w:rsid w:val="00DC6FB1"/>
    <w:rsid w:val="00DD11B4"/>
    <w:rsid w:val="00DD3E1D"/>
    <w:rsid w:val="00DD5724"/>
    <w:rsid w:val="00DE70E0"/>
    <w:rsid w:val="00DF13B5"/>
    <w:rsid w:val="00DF188E"/>
    <w:rsid w:val="00E00DC4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2F3F"/>
    <w:rsid w:val="00F84FED"/>
    <w:rsid w:val="00F95310"/>
    <w:rsid w:val="00F97942"/>
    <w:rsid w:val="00FA5292"/>
    <w:rsid w:val="00FB0B06"/>
    <w:rsid w:val="00FB69D5"/>
    <w:rsid w:val="00FC77A1"/>
    <w:rsid w:val="00FD7DD8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01D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1701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No Spacing"/>
    <w:uiPriority w:val="1"/>
    <w:qFormat/>
    <w:rsid w:val="00D1701D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a4">
    <w:name w:val="Normal (Web)"/>
    <w:basedOn w:val="a"/>
    <w:uiPriority w:val="99"/>
    <w:rsid w:val="00D1701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4E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54E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660F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0FE1"/>
    <w:rPr>
      <w:rFonts w:ascii="Times New Roman" w:hAnsi="Times New Roman"/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660F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0FE1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</Template>
  <TotalTime>44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14</cp:revision>
  <cp:lastPrinted>2017-05-18T02:40:00Z</cp:lastPrinted>
  <dcterms:created xsi:type="dcterms:W3CDTF">2017-05-18T01:54:00Z</dcterms:created>
  <dcterms:modified xsi:type="dcterms:W3CDTF">2017-05-18T02:44:00Z</dcterms:modified>
</cp:coreProperties>
</file>